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2F0" w:rsidRPr="00474E2D" w:rsidRDefault="004E385E" w:rsidP="00474E2D">
      <w:pPr>
        <w:spacing w:after="0"/>
        <w:rPr>
          <w:b/>
          <w:i/>
          <w:iCs/>
          <w:sz w:val="36"/>
          <w:szCs w:val="40"/>
        </w:rPr>
      </w:pPr>
      <w:proofErr w:type="gramStart"/>
      <w:r w:rsidRPr="00474E2D">
        <w:rPr>
          <w:b/>
          <w:i/>
          <w:iCs/>
          <w:sz w:val="36"/>
          <w:szCs w:val="40"/>
        </w:rPr>
        <w:t xml:space="preserve">“ </w:t>
      </w:r>
      <w:proofErr w:type="gramEnd"/>
      <w:r w:rsidR="004C4889" w:rsidRPr="00474E2D">
        <w:rPr>
          <w:b/>
          <w:i/>
          <w:iCs/>
          <w:sz w:val="36"/>
          <w:szCs w:val="40"/>
        </w:rPr>
        <w:t>A mulher em destaque na luta contra o câncer de mama e do colo do útero</w:t>
      </w:r>
      <w:r w:rsidRPr="00474E2D">
        <w:rPr>
          <w:b/>
          <w:i/>
          <w:iCs/>
          <w:sz w:val="36"/>
          <w:szCs w:val="40"/>
        </w:rPr>
        <w:t>”</w:t>
      </w:r>
    </w:p>
    <w:p w:rsidR="004C4889" w:rsidRPr="003C62B6" w:rsidRDefault="004C4889" w:rsidP="00474E2D">
      <w:pPr>
        <w:pStyle w:val="PargrafodaLista"/>
        <w:numPr>
          <w:ilvl w:val="0"/>
          <w:numId w:val="6"/>
        </w:numPr>
        <w:spacing w:after="0"/>
        <w:rPr>
          <w:sz w:val="36"/>
          <w:szCs w:val="40"/>
        </w:rPr>
      </w:pPr>
      <w:r w:rsidRPr="003C62B6">
        <w:rPr>
          <w:b/>
          <w:bCs/>
          <w:i/>
          <w:iCs/>
          <w:sz w:val="36"/>
          <w:szCs w:val="40"/>
        </w:rPr>
        <w:t>Objetivo:</w:t>
      </w:r>
      <w:r w:rsidRPr="003C62B6">
        <w:rPr>
          <w:i/>
          <w:iCs/>
          <w:sz w:val="36"/>
          <w:szCs w:val="40"/>
        </w:rPr>
        <w:t xml:space="preserve"> </w:t>
      </w:r>
    </w:p>
    <w:p w:rsidR="004C4889" w:rsidRPr="003C62B6" w:rsidRDefault="004C4889" w:rsidP="004C4889">
      <w:pPr>
        <w:spacing w:after="0" w:line="240" w:lineRule="auto"/>
        <w:rPr>
          <w:sz w:val="28"/>
          <w:szCs w:val="40"/>
        </w:rPr>
      </w:pPr>
      <w:r w:rsidRPr="003C62B6">
        <w:rPr>
          <w:i/>
          <w:iCs/>
          <w:sz w:val="28"/>
          <w:szCs w:val="40"/>
        </w:rPr>
        <w:t>Alertar as mulheres e a toda comunidade sobre os riscos do câncer de colo de útero ou mama. Para com isso diminuir a incidência de casos na nossa região.</w:t>
      </w:r>
    </w:p>
    <w:p w:rsidR="004E385E" w:rsidRPr="003C62B6" w:rsidRDefault="004C4889" w:rsidP="004E385E">
      <w:pPr>
        <w:pStyle w:val="PargrafodaLista"/>
        <w:numPr>
          <w:ilvl w:val="0"/>
          <w:numId w:val="6"/>
        </w:numPr>
        <w:spacing w:after="0" w:line="240" w:lineRule="auto"/>
        <w:rPr>
          <w:i/>
          <w:sz w:val="32"/>
          <w:szCs w:val="32"/>
        </w:rPr>
      </w:pPr>
      <w:r w:rsidRPr="003C62B6">
        <w:rPr>
          <w:b/>
          <w:i/>
          <w:sz w:val="32"/>
          <w:szCs w:val="32"/>
        </w:rPr>
        <w:t>Justificativa</w:t>
      </w:r>
    </w:p>
    <w:p w:rsidR="004C4889" w:rsidRPr="003C62B6" w:rsidRDefault="004C4889" w:rsidP="004C4889">
      <w:pPr>
        <w:spacing w:after="0"/>
        <w:rPr>
          <w:i/>
          <w:sz w:val="28"/>
          <w:szCs w:val="32"/>
        </w:rPr>
      </w:pPr>
      <w:r w:rsidRPr="003C62B6">
        <w:rPr>
          <w:i/>
          <w:sz w:val="28"/>
          <w:szCs w:val="32"/>
        </w:rPr>
        <w:tab/>
        <w:t xml:space="preserve">O câncer de mama é o segundo tipo de câncer mais </w:t>
      </w:r>
      <w:r w:rsidR="009F6DDE" w:rsidRPr="003C62B6">
        <w:rPr>
          <w:i/>
          <w:sz w:val="28"/>
          <w:szCs w:val="32"/>
        </w:rPr>
        <w:t>freqüente</w:t>
      </w:r>
      <w:r w:rsidRPr="003C62B6">
        <w:rPr>
          <w:i/>
          <w:sz w:val="28"/>
          <w:szCs w:val="32"/>
        </w:rPr>
        <w:t xml:space="preserve"> no mundo e o mais comum entre as mulheres.</w:t>
      </w:r>
    </w:p>
    <w:p w:rsidR="004C4889" w:rsidRPr="003C62B6" w:rsidRDefault="004C4889" w:rsidP="003C62B6">
      <w:pPr>
        <w:spacing w:after="0"/>
        <w:ind w:firstLine="708"/>
        <w:rPr>
          <w:i/>
          <w:sz w:val="28"/>
          <w:szCs w:val="32"/>
        </w:rPr>
      </w:pPr>
      <w:r w:rsidRPr="003C62B6">
        <w:rPr>
          <w:i/>
          <w:sz w:val="28"/>
          <w:szCs w:val="32"/>
        </w:rPr>
        <w:t xml:space="preserve"> A cada ano, </w:t>
      </w:r>
      <w:proofErr w:type="gramStart"/>
      <w:r w:rsidRPr="003C62B6">
        <w:rPr>
          <w:i/>
          <w:sz w:val="28"/>
          <w:szCs w:val="32"/>
        </w:rPr>
        <w:t>cerca de 22</w:t>
      </w:r>
      <w:proofErr w:type="gramEnd"/>
      <w:r w:rsidRPr="003C62B6">
        <w:rPr>
          <w:i/>
          <w:sz w:val="28"/>
          <w:szCs w:val="32"/>
        </w:rPr>
        <w:t>% dos casos novos de câncer em mulheres são de mama. Seguido pelo câncer de colo do útero</w:t>
      </w:r>
      <w:proofErr w:type="gramStart"/>
      <w:r w:rsidRPr="003C62B6">
        <w:rPr>
          <w:i/>
          <w:sz w:val="28"/>
          <w:szCs w:val="32"/>
        </w:rPr>
        <w:t xml:space="preserve">  </w:t>
      </w:r>
      <w:proofErr w:type="gramEnd"/>
      <w:r w:rsidRPr="003C62B6">
        <w:rPr>
          <w:i/>
          <w:sz w:val="28"/>
          <w:szCs w:val="32"/>
        </w:rPr>
        <w:t>que é o segundo tipo de câncer mais freqüente entre as mulheres, com aproximadamente 500 mil casos novos por ano no mundo, sendo responsável pelo óbito de, aproximadamente, 230 mil mulheres por ano. A incidência de câncer do colo do útero evidencia-se na faixa etária de 20 a 29 anos e o risco aumenta rapidamente até atingir seu pico, geralmente na faixa etária de 45 a 49 anos.</w:t>
      </w:r>
      <w:r w:rsidR="004E385E" w:rsidRPr="003C62B6">
        <w:rPr>
          <w:i/>
          <w:sz w:val="28"/>
          <w:szCs w:val="32"/>
        </w:rPr>
        <w:t xml:space="preserve"> </w:t>
      </w:r>
      <w:r w:rsidRPr="003C62B6">
        <w:rPr>
          <w:i/>
          <w:sz w:val="28"/>
          <w:szCs w:val="32"/>
        </w:rPr>
        <w:t>A pesar destas estatísticas, com exceção do câncer de pele, este é o câncer que apresenta maior</w:t>
      </w:r>
      <w:proofErr w:type="gramStart"/>
      <w:r w:rsidR="004E385E" w:rsidRPr="003C62B6">
        <w:rPr>
          <w:i/>
          <w:sz w:val="28"/>
          <w:szCs w:val="32"/>
        </w:rPr>
        <w:t xml:space="preserve">  </w:t>
      </w:r>
      <w:proofErr w:type="spellStart"/>
      <w:proofErr w:type="gramEnd"/>
      <w:r w:rsidR="004E385E" w:rsidRPr="003C62B6">
        <w:rPr>
          <w:i/>
          <w:sz w:val="28"/>
          <w:szCs w:val="32"/>
        </w:rPr>
        <w:t>p</w:t>
      </w:r>
      <w:r w:rsidRPr="003C62B6">
        <w:rPr>
          <w:i/>
          <w:sz w:val="28"/>
          <w:szCs w:val="32"/>
        </w:rPr>
        <w:t>otenci</w:t>
      </w:r>
      <w:r w:rsidR="004E385E" w:rsidRPr="003C62B6">
        <w:rPr>
          <w:i/>
          <w:sz w:val="28"/>
          <w:szCs w:val="32"/>
        </w:rPr>
        <w:t>-</w:t>
      </w:r>
      <w:r w:rsidRPr="003C62B6">
        <w:rPr>
          <w:i/>
          <w:sz w:val="28"/>
          <w:szCs w:val="32"/>
        </w:rPr>
        <w:t>al</w:t>
      </w:r>
      <w:proofErr w:type="spellEnd"/>
      <w:r w:rsidRPr="003C62B6">
        <w:rPr>
          <w:i/>
          <w:sz w:val="28"/>
          <w:szCs w:val="32"/>
        </w:rPr>
        <w:t xml:space="preserve"> de prevenção e cura quando diagnosticado precocemente.</w:t>
      </w:r>
    </w:p>
    <w:p w:rsidR="00857188" w:rsidRPr="003C62B6" w:rsidRDefault="004C4889" w:rsidP="00474E2D">
      <w:pPr>
        <w:spacing w:after="0" w:line="240" w:lineRule="auto"/>
        <w:ind w:firstLine="708"/>
        <w:rPr>
          <w:i/>
          <w:sz w:val="24"/>
          <w:szCs w:val="28"/>
        </w:rPr>
      </w:pPr>
      <w:r w:rsidRPr="003C62B6">
        <w:rPr>
          <w:i/>
          <w:sz w:val="28"/>
          <w:szCs w:val="32"/>
        </w:rPr>
        <w:t>  Assim também o câncer de mama apesar de ser considerado um câncer relativamente de bom prognóstico,</w:t>
      </w:r>
      <w:proofErr w:type="gramStart"/>
      <w:r w:rsidRPr="003C62B6">
        <w:rPr>
          <w:i/>
          <w:sz w:val="28"/>
          <w:szCs w:val="32"/>
        </w:rPr>
        <w:t xml:space="preserve">  </w:t>
      </w:r>
      <w:proofErr w:type="gramEnd"/>
      <w:r w:rsidRPr="003C62B6">
        <w:rPr>
          <w:i/>
          <w:sz w:val="28"/>
          <w:szCs w:val="32"/>
        </w:rPr>
        <w:t xml:space="preserve">quando diagnosticado e tratado oportunamente, as taxas de mortalidade </w:t>
      </w:r>
      <w:r w:rsidR="009F6DDE" w:rsidRPr="003C62B6">
        <w:rPr>
          <w:i/>
          <w:sz w:val="28"/>
          <w:szCs w:val="32"/>
        </w:rPr>
        <w:t xml:space="preserve"> </w:t>
      </w:r>
      <w:r w:rsidRPr="003C62B6">
        <w:rPr>
          <w:i/>
          <w:sz w:val="28"/>
          <w:szCs w:val="32"/>
        </w:rPr>
        <w:t>continuam elevadas no Brasil, muito provavelmente porque a doença ainda é diagnosticada em está</w:t>
      </w:r>
      <w:r w:rsidR="004E385E" w:rsidRPr="003C62B6">
        <w:rPr>
          <w:i/>
          <w:sz w:val="28"/>
          <w:szCs w:val="32"/>
        </w:rPr>
        <w:t>g</w:t>
      </w:r>
      <w:r w:rsidRPr="003C62B6">
        <w:rPr>
          <w:i/>
          <w:sz w:val="28"/>
          <w:szCs w:val="32"/>
        </w:rPr>
        <w:t xml:space="preserve">ios avançados. </w:t>
      </w:r>
    </w:p>
    <w:p w:rsidR="004E385E" w:rsidRPr="003C62B6" w:rsidRDefault="004E385E" w:rsidP="004E385E">
      <w:pPr>
        <w:spacing w:after="0"/>
        <w:ind w:firstLine="708"/>
        <w:rPr>
          <w:b/>
          <w:i/>
          <w:sz w:val="32"/>
          <w:szCs w:val="36"/>
        </w:rPr>
      </w:pPr>
      <w:r w:rsidRPr="003C62B6">
        <w:rPr>
          <w:b/>
          <w:i/>
          <w:sz w:val="32"/>
          <w:szCs w:val="36"/>
        </w:rPr>
        <w:t xml:space="preserve">Veja a baixo alguns dados estatísticos que evidenciam o problema: </w:t>
      </w:r>
    </w:p>
    <w:p w:rsidR="00857188" w:rsidRPr="00474E2D" w:rsidRDefault="00474E2D" w:rsidP="00474E2D">
      <w:pPr>
        <w:rPr>
          <w:i/>
          <w:sz w:val="28"/>
          <w:szCs w:val="40"/>
        </w:rPr>
      </w:pPr>
      <w:r w:rsidRPr="00474E2D">
        <w:rPr>
          <w:i/>
          <w:sz w:val="40"/>
          <w:szCs w:val="40"/>
        </w:rPr>
        <w:drawing>
          <wp:inline distT="0" distB="0" distL="0" distR="0">
            <wp:extent cx="3692339" cy="2538205"/>
            <wp:effectExtent l="19050" t="0" r="3361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9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167" cy="2540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474E2D">
        <w:rPr>
          <w:i/>
          <w:sz w:val="40"/>
          <w:szCs w:val="40"/>
        </w:rPr>
        <w:t xml:space="preserve"> </w:t>
      </w:r>
      <w:r w:rsidR="009F6DDE" w:rsidRPr="009F6DDE">
        <w:rPr>
          <w:i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20969" cy="2775473"/>
            <wp:effectExtent l="19050" t="0" r="0" b="0"/>
            <wp:wrapSquare wrapText="bothSides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19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969" cy="2775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i/>
          <w:sz w:val="40"/>
          <w:szCs w:val="40"/>
        </w:rPr>
        <w:br w:type="textWrapping" w:clear="all"/>
      </w:r>
      <w:r>
        <w:rPr>
          <w:i/>
          <w:sz w:val="28"/>
          <w:szCs w:val="40"/>
        </w:rPr>
        <w:t xml:space="preserve">       </w:t>
      </w:r>
      <w:r w:rsidR="003C62B6" w:rsidRPr="00474E2D">
        <w:rPr>
          <w:i/>
          <w:sz w:val="28"/>
          <w:szCs w:val="40"/>
        </w:rPr>
        <w:t xml:space="preserve">Com </w:t>
      </w:r>
      <w:r w:rsidR="00857188" w:rsidRPr="00474E2D">
        <w:rPr>
          <w:i/>
          <w:sz w:val="28"/>
          <w:szCs w:val="40"/>
        </w:rPr>
        <w:t>todos estes dados, nota-se a necessidade de uma maior conscientização e engajamento por parte dos representantes sociais para levar maiores informações à população sobre a importância da prevenção e pela</w:t>
      </w:r>
      <w:proofErr w:type="gramStart"/>
      <w:r w:rsidR="00857188" w:rsidRPr="00474E2D">
        <w:rPr>
          <w:i/>
          <w:sz w:val="28"/>
          <w:szCs w:val="40"/>
        </w:rPr>
        <w:t xml:space="preserve">  </w:t>
      </w:r>
      <w:proofErr w:type="gramEnd"/>
      <w:r w:rsidR="00857188" w:rsidRPr="00474E2D">
        <w:rPr>
          <w:i/>
          <w:sz w:val="28"/>
          <w:szCs w:val="40"/>
        </w:rPr>
        <w:t>busca da saúde e bem estar.</w:t>
      </w:r>
    </w:p>
    <w:p w:rsidR="00857188" w:rsidRPr="00474E2D" w:rsidRDefault="009F6DDE" w:rsidP="00474E2D">
      <w:pPr>
        <w:spacing w:after="0"/>
        <w:ind w:left="360"/>
        <w:rPr>
          <w:b/>
          <w:i/>
          <w:sz w:val="28"/>
          <w:szCs w:val="40"/>
        </w:rPr>
      </w:pPr>
      <w:r w:rsidRPr="00474E2D">
        <w:rPr>
          <w:b/>
          <w:i/>
          <w:sz w:val="28"/>
          <w:szCs w:val="40"/>
        </w:rPr>
        <w:t>Estratégias:</w:t>
      </w:r>
    </w:p>
    <w:p w:rsidR="003C62B6" w:rsidRPr="003C62B6" w:rsidRDefault="00557A6B" w:rsidP="003C62B6">
      <w:pPr>
        <w:numPr>
          <w:ilvl w:val="0"/>
          <w:numId w:val="1"/>
        </w:numPr>
        <w:spacing w:after="0" w:line="240" w:lineRule="auto"/>
        <w:rPr>
          <w:i/>
          <w:sz w:val="28"/>
          <w:szCs w:val="40"/>
        </w:rPr>
      </w:pPr>
      <w:r w:rsidRPr="003C62B6">
        <w:rPr>
          <w:i/>
          <w:sz w:val="28"/>
          <w:szCs w:val="40"/>
        </w:rPr>
        <w:t>Distribuição de panfletos informativos</w:t>
      </w:r>
    </w:p>
    <w:p w:rsidR="000F6D6A" w:rsidRPr="003C62B6" w:rsidRDefault="00557A6B" w:rsidP="003C62B6">
      <w:pPr>
        <w:numPr>
          <w:ilvl w:val="0"/>
          <w:numId w:val="1"/>
        </w:numPr>
        <w:spacing w:after="0" w:line="260" w:lineRule="exact"/>
        <w:ind w:left="714" w:hanging="357"/>
        <w:rPr>
          <w:i/>
          <w:sz w:val="28"/>
          <w:szCs w:val="40"/>
        </w:rPr>
      </w:pPr>
      <w:r w:rsidRPr="003C62B6">
        <w:rPr>
          <w:i/>
          <w:sz w:val="28"/>
          <w:szCs w:val="40"/>
        </w:rPr>
        <w:t xml:space="preserve">Doação de camisetas </w:t>
      </w:r>
      <w:r w:rsidR="00857188" w:rsidRPr="003C62B6">
        <w:rPr>
          <w:i/>
          <w:sz w:val="28"/>
          <w:szCs w:val="40"/>
        </w:rPr>
        <w:t>com</w:t>
      </w:r>
      <w:r w:rsidRPr="003C62B6">
        <w:rPr>
          <w:i/>
          <w:sz w:val="28"/>
          <w:szCs w:val="40"/>
        </w:rPr>
        <w:t xml:space="preserve"> imagem ilustrativa sobre o tema</w:t>
      </w:r>
      <w:r w:rsidR="00857188" w:rsidRPr="003C62B6">
        <w:rPr>
          <w:i/>
          <w:sz w:val="28"/>
          <w:szCs w:val="40"/>
        </w:rPr>
        <w:t>.</w:t>
      </w:r>
    </w:p>
    <w:p w:rsidR="000F6D6A" w:rsidRPr="003C62B6" w:rsidRDefault="00557A6B" w:rsidP="003C62B6">
      <w:pPr>
        <w:numPr>
          <w:ilvl w:val="0"/>
          <w:numId w:val="1"/>
        </w:numPr>
        <w:spacing w:after="0" w:line="240" w:lineRule="exact"/>
        <w:ind w:left="714" w:hanging="357"/>
        <w:rPr>
          <w:sz w:val="40"/>
          <w:szCs w:val="40"/>
        </w:rPr>
      </w:pPr>
      <w:r w:rsidRPr="003C62B6">
        <w:rPr>
          <w:i/>
          <w:sz w:val="28"/>
          <w:szCs w:val="40"/>
        </w:rPr>
        <w:lastRenderedPageBreak/>
        <w:t xml:space="preserve">Realização de exames </w:t>
      </w:r>
      <w:r w:rsidR="00857188" w:rsidRPr="003C62B6">
        <w:rPr>
          <w:i/>
          <w:sz w:val="28"/>
          <w:szCs w:val="40"/>
        </w:rPr>
        <w:t>com</w:t>
      </w:r>
      <w:r w:rsidRPr="003C62B6">
        <w:rPr>
          <w:i/>
          <w:sz w:val="28"/>
          <w:szCs w:val="40"/>
        </w:rPr>
        <w:t xml:space="preserve"> 30 a</w:t>
      </w:r>
      <w:r w:rsidR="009F6DDE" w:rsidRPr="003C62B6">
        <w:rPr>
          <w:i/>
          <w:sz w:val="28"/>
          <w:szCs w:val="40"/>
        </w:rPr>
        <w:t xml:space="preserve"> </w:t>
      </w:r>
      <w:r w:rsidRPr="003C62B6">
        <w:rPr>
          <w:i/>
          <w:sz w:val="28"/>
          <w:szCs w:val="40"/>
        </w:rPr>
        <w:t xml:space="preserve">60% de desconto durante todo o </w:t>
      </w:r>
      <w:r w:rsidRPr="003C62B6">
        <w:rPr>
          <w:i/>
          <w:sz w:val="32"/>
          <w:szCs w:val="40"/>
        </w:rPr>
        <w:t xml:space="preserve">mês de </w:t>
      </w:r>
      <w:r w:rsidRPr="003C62B6">
        <w:rPr>
          <w:i/>
          <w:sz w:val="28"/>
          <w:szCs w:val="40"/>
        </w:rPr>
        <w:t>março</w:t>
      </w:r>
      <w:r w:rsidR="00857188" w:rsidRPr="003C62B6">
        <w:rPr>
          <w:sz w:val="40"/>
          <w:szCs w:val="40"/>
        </w:rPr>
        <w:t>.</w:t>
      </w:r>
      <w:r w:rsidR="003C62B6" w:rsidRPr="003C62B6">
        <w:rPr>
          <w:sz w:val="40"/>
          <w:szCs w:val="40"/>
        </w:rPr>
        <w:t xml:space="preserve"> </w:t>
      </w:r>
      <w:r w:rsidR="00195299" w:rsidRPr="003C62B6">
        <w:rPr>
          <w:sz w:val="16"/>
          <w:szCs w:val="16"/>
        </w:rPr>
        <w:t xml:space="preserve"> </w:t>
      </w:r>
      <w:r w:rsidR="003C62B6" w:rsidRPr="003C62B6">
        <w:rPr>
          <w:sz w:val="18"/>
          <w:szCs w:val="16"/>
        </w:rPr>
        <w:t>(</w:t>
      </w:r>
      <w:r w:rsidR="00195299" w:rsidRPr="003C62B6">
        <w:rPr>
          <w:sz w:val="20"/>
          <w:szCs w:val="16"/>
        </w:rPr>
        <w:t>este valor poderá ser pago pelo paciente a vista ou poderá ser pago com prazo de 30 dias pela empresa parceira do projeto</w:t>
      </w:r>
      <w:proofErr w:type="gramStart"/>
      <w:r w:rsidR="00195299" w:rsidRPr="003C62B6">
        <w:rPr>
          <w:sz w:val="20"/>
          <w:szCs w:val="16"/>
        </w:rPr>
        <w:t xml:space="preserve">  </w:t>
      </w:r>
      <w:proofErr w:type="gramEnd"/>
      <w:r w:rsidR="00195299" w:rsidRPr="003C62B6">
        <w:rPr>
          <w:sz w:val="20"/>
          <w:szCs w:val="16"/>
        </w:rPr>
        <w:t>sendo que o paciente deverá trazer autorização da mesma)</w:t>
      </w:r>
    </w:p>
    <w:p w:rsidR="000F6D6A" w:rsidRPr="003C62B6" w:rsidRDefault="00557A6B" w:rsidP="003C62B6">
      <w:pPr>
        <w:numPr>
          <w:ilvl w:val="0"/>
          <w:numId w:val="1"/>
        </w:numPr>
        <w:spacing w:after="0" w:line="240" w:lineRule="auto"/>
        <w:rPr>
          <w:i/>
          <w:sz w:val="28"/>
          <w:szCs w:val="40"/>
        </w:rPr>
      </w:pPr>
      <w:r w:rsidRPr="003C62B6">
        <w:rPr>
          <w:i/>
          <w:sz w:val="28"/>
          <w:szCs w:val="40"/>
        </w:rPr>
        <w:t>Entrevista via rádio (</w:t>
      </w:r>
      <w:r w:rsidR="009F6DDE" w:rsidRPr="003C62B6">
        <w:rPr>
          <w:i/>
          <w:sz w:val="28"/>
          <w:szCs w:val="40"/>
        </w:rPr>
        <w:t>AM,</w:t>
      </w:r>
      <w:r w:rsidRPr="003C62B6">
        <w:rPr>
          <w:i/>
          <w:sz w:val="28"/>
          <w:szCs w:val="40"/>
        </w:rPr>
        <w:t xml:space="preserve"> FM)</w:t>
      </w:r>
    </w:p>
    <w:p w:rsidR="000F6D6A" w:rsidRPr="003C62B6" w:rsidRDefault="00557A6B" w:rsidP="003C62B6">
      <w:pPr>
        <w:numPr>
          <w:ilvl w:val="0"/>
          <w:numId w:val="1"/>
        </w:numPr>
        <w:spacing w:after="0" w:line="240" w:lineRule="auto"/>
        <w:rPr>
          <w:i/>
          <w:szCs w:val="40"/>
        </w:rPr>
      </w:pPr>
      <w:r w:rsidRPr="003C62B6">
        <w:rPr>
          <w:i/>
          <w:sz w:val="28"/>
          <w:szCs w:val="40"/>
        </w:rPr>
        <w:t>Divulgação de artigos relacionados no site da empresa</w:t>
      </w:r>
      <w:r w:rsidR="00857188" w:rsidRPr="003C62B6">
        <w:rPr>
          <w:i/>
          <w:sz w:val="28"/>
          <w:szCs w:val="40"/>
        </w:rPr>
        <w:t xml:space="preserve"> e em sites próprios para artigos</w:t>
      </w:r>
      <w:r w:rsidRPr="003C62B6">
        <w:rPr>
          <w:i/>
          <w:sz w:val="28"/>
          <w:szCs w:val="40"/>
        </w:rPr>
        <w:t>.</w:t>
      </w:r>
      <w:r w:rsidR="00195299" w:rsidRPr="003C62B6">
        <w:rPr>
          <w:i/>
          <w:sz w:val="28"/>
          <w:szCs w:val="40"/>
        </w:rPr>
        <w:t xml:space="preserve"> </w:t>
      </w:r>
      <w:proofErr w:type="gramStart"/>
      <w:r w:rsidR="00195299" w:rsidRPr="003C62B6">
        <w:rPr>
          <w:i/>
          <w:szCs w:val="40"/>
        </w:rPr>
        <w:t>(</w:t>
      </w:r>
      <w:r w:rsidR="00195299" w:rsidRPr="003C62B6">
        <w:rPr>
          <w:sz w:val="12"/>
        </w:rPr>
        <w:t xml:space="preserve"> </w:t>
      </w:r>
      <w:proofErr w:type="gramEnd"/>
      <w:r w:rsidR="00195299" w:rsidRPr="003C62B6">
        <w:rPr>
          <w:i/>
          <w:szCs w:val="40"/>
        </w:rPr>
        <w:t>http://climagem.yolasite.com)</w:t>
      </w:r>
    </w:p>
    <w:p w:rsidR="009F6DDE" w:rsidRPr="003C62B6" w:rsidRDefault="00557A6B" w:rsidP="003C62B6">
      <w:pPr>
        <w:numPr>
          <w:ilvl w:val="0"/>
          <w:numId w:val="1"/>
        </w:numPr>
        <w:spacing w:after="0" w:line="240" w:lineRule="auto"/>
        <w:rPr>
          <w:i/>
          <w:sz w:val="28"/>
          <w:szCs w:val="40"/>
        </w:rPr>
      </w:pPr>
      <w:r w:rsidRPr="003C62B6">
        <w:rPr>
          <w:i/>
          <w:sz w:val="28"/>
          <w:szCs w:val="40"/>
        </w:rPr>
        <w:t xml:space="preserve">Envio de email </w:t>
      </w:r>
      <w:r w:rsidR="009F6DDE" w:rsidRPr="003C62B6">
        <w:rPr>
          <w:i/>
          <w:sz w:val="28"/>
          <w:szCs w:val="40"/>
        </w:rPr>
        <w:t xml:space="preserve">informativo, </w:t>
      </w:r>
      <w:r w:rsidRPr="003C62B6">
        <w:rPr>
          <w:i/>
          <w:sz w:val="28"/>
          <w:szCs w:val="40"/>
        </w:rPr>
        <w:t>do tema em destaque</w:t>
      </w:r>
      <w:r w:rsidR="00857188" w:rsidRPr="003C62B6">
        <w:rPr>
          <w:i/>
          <w:sz w:val="28"/>
          <w:szCs w:val="40"/>
        </w:rPr>
        <w:t xml:space="preserve"> para todos os contatos e parceiros da Climagem</w:t>
      </w:r>
      <w:r w:rsidRPr="003C62B6">
        <w:rPr>
          <w:i/>
          <w:sz w:val="28"/>
          <w:szCs w:val="40"/>
        </w:rPr>
        <w:t>.</w:t>
      </w:r>
    </w:p>
    <w:p w:rsidR="009F6DDE" w:rsidRPr="00474E2D" w:rsidRDefault="00557A6B" w:rsidP="00474E2D">
      <w:pPr>
        <w:spacing w:after="0"/>
        <w:rPr>
          <w:b/>
          <w:i/>
          <w:sz w:val="28"/>
          <w:szCs w:val="40"/>
        </w:rPr>
      </w:pPr>
      <w:r w:rsidRPr="00474E2D">
        <w:rPr>
          <w:b/>
          <w:i/>
          <w:sz w:val="28"/>
          <w:szCs w:val="40"/>
        </w:rPr>
        <w:t xml:space="preserve"> </w:t>
      </w:r>
      <w:r w:rsidR="00474E2D">
        <w:rPr>
          <w:b/>
          <w:i/>
          <w:sz w:val="28"/>
          <w:szCs w:val="40"/>
        </w:rPr>
        <w:t xml:space="preserve">   </w:t>
      </w:r>
      <w:r w:rsidRPr="00474E2D">
        <w:rPr>
          <w:b/>
          <w:i/>
          <w:sz w:val="28"/>
          <w:szCs w:val="40"/>
        </w:rPr>
        <w:t xml:space="preserve"> Cronograma:</w:t>
      </w:r>
      <w:r w:rsidR="00BB6E6F" w:rsidRPr="00474E2D">
        <w:rPr>
          <w:b/>
          <w:i/>
          <w:sz w:val="28"/>
          <w:szCs w:val="40"/>
        </w:rPr>
        <w:t xml:space="preserve">  </w:t>
      </w:r>
    </w:p>
    <w:tbl>
      <w:tblPr>
        <w:tblStyle w:val="Tabelacomgrade"/>
        <w:tblW w:w="0" w:type="auto"/>
        <w:tblLook w:val="04A0"/>
      </w:tblPr>
      <w:tblGrid>
        <w:gridCol w:w="5303"/>
        <w:gridCol w:w="5303"/>
      </w:tblGrid>
      <w:tr w:rsidR="00857188" w:rsidRPr="00474E2D" w:rsidTr="00857188">
        <w:tc>
          <w:tcPr>
            <w:tcW w:w="5303" w:type="dxa"/>
          </w:tcPr>
          <w:p w:rsidR="00857188" w:rsidRPr="00474E2D" w:rsidRDefault="00AC1422" w:rsidP="00195299">
            <w:pPr>
              <w:rPr>
                <w:szCs w:val="40"/>
              </w:rPr>
            </w:pPr>
            <w:r w:rsidRPr="00474E2D">
              <w:rPr>
                <w:szCs w:val="24"/>
              </w:rPr>
              <w:t xml:space="preserve">     </w:t>
            </w:r>
            <w:r w:rsidR="00BB6E6F" w:rsidRPr="00474E2D">
              <w:rPr>
                <w:szCs w:val="24"/>
              </w:rPr>
              <w:t>Entrevista</w:t>
            </w:r>
            <w:r w:rsidR="00F947C1" w:rsidRPr="00474E2D">
              <w:rPr>
                <w:szCs w:val="24"/>
              </w:rPr>
              <w:t>s</w:t>
            </w:r>
            <w:proofErr w:type="gramStart"/>
            <w:r w:rsidR="00687C22" w:rsidRPr="00474E2D">
              <w:rPr>
                <w:szCs w:val="24"/>
              </w:rPr>
              <w:t xml:space="preserve">  </w:t>
            </w:r>
            <w:proofErr w:type="gramEnd"/>
            <w:r w:rsidR="00857188" w:rsidRPr="00474E2D">
              <w:rPr>
                <w:szCs w:val="24"/>
              </w:rPr>
              <w:t>via r</w:t>
            </w:r>
            <w:r w:rsidR="00F947C1" w:rsidRPr="00474E2D">
              <w:rPr>
                <w:szCs w:val="24"/>
              </w:rPr>
              <w:t>á</w:t>
            </w:r>
            <w:r w:rsidR="00857188" w:rsidRPr="00474E2D">
              <w:rPr>
                <w:szCs w:val="24"/>
              </w:rPr>
              <w:t>dio AM / FM</w:t>
            </w:r>
            <w:r w:rsidR="00687C22" w:rsidRPr="00474E2D">
              <w:rPr>
                <w:szCs w:val="24"/>
              </w:rPr>
              <w:t xml:space="preserve"> </w:t>
            </w:r>
          </w:p>
        </w:tc>
        <w:tc>
          <w:tcPr>
            <w:tcW w:w="5303" w:type="dxa"/>
          </w:tcPr>
          <w:p w:rsidR="00857188" w:rsidRPr="00474E2D" w:rsidRDefault="00BB6E6F" w:rsidP="00BB6E6F">
            <w:pPr>
              <w:rPr>
                <w:szCs w:val="40"/>
              </w:rPr>
            </w:pPr>
            <w:r w:rsidRPr="00474E2D">
              <w:rPr>
                <w:szCs w:val="40"/>
              </w:rPr>
              <w:t>28/02; 04/03;</w:t>
            </w:r>
            <w:r w:rsidR="00687C22" w:rsidRPr="00474E2D">
              <w:rPr>
                <w:szCs w:val="40"/>
              </w:rPr>
              <w:t xml:space="preserve"> </w:t>
            </w:r>
            <w:r w:rsidRPr="00474E2D">
              <w:rPr>
                <w:szCs w:val="40"/>
              </w:rPr>
              <w:t>11/03;</w:t>
            </w:r>
            <w:r w:rsidR="00687C22" w:rsidRPr="00474E2D">
              <w:rPr>
                <w:szCs w:val="40"/>
              </w:rPr>
              <w:t xml:space="preserve"> </w:t>
            </w:r>
            <w:r w:rsidRPr="00474E2D">
              <w:rPr>
                <w:szCs w:val="40"/>
              </w:rPr>
              <w:t>18/03;</w:t>
            </w:r>
            <w:r w:rsidR="00687C22" w:rsidRPr="00474E2D">
              <w:rPr>
                <w:szCs w:val="40"/>
              </w:rPr>
              <w:t xml:space="preserve"> </w:t>
            </w:r>
            <w:r w:rsidR="00F947C1" w:rsidRPr="00474E2D">
              <w:rPr>
                <w:szCs w:val="40"/>
              </w:rPr>
              <w:t>25/</w:t>
            </w:r>
            <w:r w:rsidR="00687C22" w:rsidRPr="00474E2D">
              <w:rPr>
                <w:szCs w:val="40"/>
              </w:rPr>
              <w:t>03; 01/04</w:t>
            </w:r>
          </w:p>
        </w:tc>
      </w:tr>
      <w:tr w:rsidR="00857188" w:rsidRPr="00474E2D" w:rsidTr="00AC1422">
        <w:tc>
          <w:tcPr>
            <w:tcW w:w="5303" w:type="dxa"/>
            <w:vAlign w:val="center"/>
          </w:tcPr>
          <w:p w:rsidR="00857188" w:rsidRPr="00474E2D" w:rsidRDefault="00AC1422" w:rsidP="00195299">
            <w:pPr>
              <w:rPr>
                <w:szCs w:val="40"/>
              </w:rPr>
            </w:pPr>
            <w:r w:rsidRPr="00474E2D">
              <w:rPr>
                <w:szCs w:val="40"/>
              </w:rPr>
              <w:t xml:space="preserve">     </w:t>
            </w:r>
            <w:r w:rsidR="00687C22" w:rsidRPr="00474E2D">
              <w:rPr>
                <w:szCs w:val="40"/>
              </w:rPr>
              <w:t xml:space="preserve">Palestras </w:t>
            </w:r>
            <w:r w:rsidRPr="00474E2D">
              <w:rPr>
                <w:szCs w:val="40"/>
              </w:rPr>
              <w:t xml:space="preserve">e entrega de panfletos </w:t>
            </w:r>
            <w:r w:rsidR="00195299" w:rsidRPr="00474E2D">
              <w:rPr>
                <w:szCs w:val="40"/>
              </w:rPr>
              <w:t>nas universidades, escolas</w:t>
            </w:r>
            <w:proofErr w:type="gramStart"/>
            <w:r w:rsidR="00195299" w:rsidRPr="00474E2D">
              <w:rPr>
                <w:szCs w:val="40"/>
              </w:rPr>
              <w:t xml:space="preserve">  </w:t>
            </w:r>
            <w:proofErr w:type="gramEnd"/>
            <w:r w:rsidR="00195299" w:rsidRPr="00474E2D">
              <w:rPr>
                <w:szCs w:val="40"/>
              </w:rPr>
              <w:t>e cidades vizinhas</w:t>
            </w:r>
          </w:p>
        </w:tc>
        <w:tc>
          <w:tcPr>
            <w:tcW w:w="5303" w:type="dxa"/>
          </w:tcPr>
          <w:p w:rsidR="00857188" w:rsidRPr="00474E2D" w:rsidRDefault="00687C22" w:rsidP="009F6DDE">
            <w:pPr>
              <w:rPr>
                <w:szCs w:val="40"/>
              </w:rPr>
            </w:pPr>
            <w:r w:rsidRPr="00474E2D">
              <w:rPr>
                <w:szCs w:val="40"/>
              </w:rPr>
              <w:t>Durante o mês de Março de</w:t>
            </w:r>
            <w:r w:rsidR="00195299" w:rsidRPr="00474E2D">
              <w:rPr>
                <w:szCs w:val="40"/>
              </w:rPr>
              <w:t xml:space="preserve"> </w:t>
            </w:r>
            <w:r w:rsidR="00AC1422" w:rsidRPr="00474E2D">
              <w:rPr>
                <w:szCs w:val="40"/>
              </w:rPr>
              <w:t xml:space="preserve">acordo com agendamento </w:t>
            </w:r>
            <w:proofErr w:type="gramStart"/>
            <w:r w:rsidR="00AC1422" w:rsidRPr="00474E2D">
              <w:rPr>
                <w:szCs w:val="40"/>
              </w:rPr>
              <w:t>nas universidade</w:t>
            </w:r>
            <w:proofErr w:type="gramEnd"/>
            <w:r w:rsidR="00AC1422" w:rsidRPr="00474E2D">
              <w:rPr>
                <w:szCs w:val="40"/>
              </w:rPr>
              <w:t>.</w:t>
            </w:r>
          </w:p>
        </w:tc>
      </w:tr>
      <w:tr w:rsidR="00857188" w:rsidRPr="00474E2D" w:rsidTr="00AC1422">
        <w:tc>
          <w:tcPr>
            <w:tcW w:w="5303" w:type="dxa"/>
            <w:vAlign w:val="center"/>
          </w:tcPr>
          <w:p w:rsidR="00857188" w:rsidRPr="00474E2D" w:rsidRDefault="00AC1422" w:rsidP="00AC1422">
            <w:pPr>
              <w:rPr>
                <w:szCs w:val="40"/>
              </w:rPr>
            </w:pPr>
            <w:r w:rsidRPr="00474E2D">
              <w:rPr>
                <w:szCs w:val="40"/>
              </w:rPr>
              <w:t xml:space="preserve">  Exames preventivos</w:t>
            </w:r>
            <w:r w:rsidR="00211E67" w:rsidRPr="00474E2D">
              <w:rPr>
                <w:szCs w:val="40"/>
              </w:rPr>
              <w:t xml:space="preserve"> </w:t>
            </w:r>
            <w:proofErr w:type="gramStart"/>
            <w:r w:rsidR="00211E67" w:rsidRPr="00474E2D">
              <w:rPr>
                <w:szCs w:val="40"/>
              </w:rPr>
              <w:t xml:space="preserve">( </w:t>
            </w:r>
            <w:proofErr w:type="gramEnd"/>
            <w:r w:rsidR="00211E67" w:rsidRPr="00474E2D">
              <w:rPr>
                <w:szCs w:val="40"/>
              </w:rPr>
              <w:t>USG, Mamografia)</w:t>
            </w:r>
            <w:r w:rsidR="00195299" w:rsidRPr="00474E2D">
              <w:rPr>
                <w:szCs w:val="40"/>
              </w:rPr>
              <w:t xml:space="preserve"> com preço especial</w:t>
            </w:r>
          </w:p>
        </w:tc>
        <w:tc>
          <w:tcPr>
            <w:tcW w:w="5303" w:type="dxa"/>
            <w:vAlign w:val="center"/>
          </w:tcPr>
          <w:p w:rsidR="00857188" w:rsidRPr="00474E2D" w:rsidRDefault="00AC1422" w:rsidP="00AC1422">
            <w:pPr>
              <w:rPr>
                <w:szCs w:val="40"/>
              </w:rPr>
            </w:pPr>
            <w:r w:rsidRPr="00474E2D">
              <w:rPr>
                <w:szCs w:val="40"/>
              </w:rPr>
              <w:t>Durante o mês de Março</w:t>
            </w:r>
          </w:p>
        </w:tc>
      </w:tr>
    </w:tbl>
    <w:p w:rsidR="003C62B6" w:rsidRDefault="003C62B6" w:rsidP="003C62B6">
      <w:pPr>
        <w:spacing w:after="0"/>
        <w:ind w:left="360"/>
        <w:rPr>
          <w:b/>
          <w:sz w:val="28"/>
        </w:rPr>
      </w:pPr>
    </w:p>
    <w:p w:rsidR="009F6DDE" w:rsidRPr="003C62B6" w:rsidRDefault="009F6DDE" w:rsidP="003C62B6">
      <w:pPr>
        <w:spacing w:after="0"/>
        <w:ind w:left="360"/>
        <w:rPr>
          <w:b/>
          <w:sz w:val="28"/>
        </w:rPr>
      </w:pPr>
      <w:r w:rsidRPr="003C62B6">
        <w:rPr>
          <w:b/>
          <w:sz w:val="28"/>
        </w:rPr>
        <w:t>Produto final:</w:t>
      </w:r>
    </w:p>
    <w:p w:rsidR="009F6DDE" w:rsidRPr="00474E2D" w:rsidRDefault="009F6DDE" w:rsidP="009F6DDE">
      <w:pPr>
        <w:numPr>
          <w:ilvl w:val="0"/>
          <w:numId w:val="3"/>
        </w:numPr>
        <w:spacing w:after="0" w:line="240" w:lineRule="auto"/>
        <w:rPr>
          <w:sz w:val="24"/>
        </w:rPr>
      </w:pPr>
      <w:r w:rsidRPr="00474E2D">
        <w:rPr>
          <w:sz w:val="24"/>
        </w:rPr>
        <w:t xml:space="preserve">Realizar no mínimo </w:t>
      </w:r>
      <w:proofErr w:type="gramStart"/>
      <w:r w:rsidRPr="00474E2D">
        <w:rPr>
          <w:sz w:val="24"/>
        </w:rPr>
        <w:t>5</w:t>
      </w:r>
      <w:proofErr w:type="gramEnd"/>
      <w:r w:rsidRPr="00474E2D">
        <w:rPr>
          <w:sz w:val="24"/>
        </w:rPr>
        <w:t xml:space="preserve"> </w:t>
      </w:r>
      <w:r w:rsidR="00211E67" w:rsidRPr="00474E2D">
        <w:rPr>
          <w:sz w:val="24"/>
        </w:rPr>
        <w:t>palestras educativas em escolas, universidades</w:t>
      </w:r>
      <w:r w:rsidRPr="00474E2D">
        <w:rPr>
          <w:sz w:val="24"/>
        </w:rPr>
        <w:t xml:space="preserve"> nos municípios circunvizinhos envolver todos das mídias no município para divulgação do projeto;</w:t>
      </w:r>
    </w:p>
    <w:p w:rsidR="00195299" w:rsidRPr="00474E2D" w:rsidRDefault="00195299" w:rsidP="009F6DDE">
      <w:pPr>
        <w:numPr>
          <w:ilvl w:val="0"/>
          <w:numId w:val="3"/>
        </w:numPr>
        <w:spacing w:after="0" w:line="240" w:lineRule="auto"/>
        <w:rPr>
          <w:sz w:val="24"/>
        </w:rPr>
      </w:pPr>
      <w:proofErr w:type="gramStart"/>
      <w:r w:rsidRPr="00474E2D">
        <w:rPr>
          <w:sz w:val="24"/>
        </w:rPr>
        <w:t>Divulgação no maior numero</w:t>
      </w:r>
      <w:proofErr w:type="gramEnd"/>
      <w:r w:rsidRPr="00474E2D">
        <w:rPr>
          <w:sz w:val="24"/>
        </w:rPr>
        <w:t xml:space="preserve"> de mídia possível sobre o tema do projeto e das empresas que apoiaram o mesmo</w:t>
      </w:r>
    </w:p>
    <w:p w:rsidR="009F6DDE" w:rsidRPr="00474E2D" w:rsidRDefault="009F6DDE" w:rsidP="009F6DDE">
      <w:pPr>
        <w:numPr>
          <w:ilvl w:val="0"/>
          <w:numId w:val="3"/>
        </w:numPr>
        <w:spacing w:after="0" w:line="240" w:lineRule="auto"/>
        <w:rPr>
          <w:sz w:val="24"/>
        </w:rPr>
      </w:pPr>
      <w:r w:rsidRPr="00474E2D">
        <w:rPr>
          <w:sz w:val="24"/>
        </w:rPr>
        <w:t>Entrega de camisetas que realizarem o procedimento na clínica.</w:t>
      </w:r>
    </w:p>
    <w:p w:rsidR="009F6DDE" w:rsidRPr="00474E2D" w:rsidRDefault="009F6DDE" w:rsidP="009F6DDE">
      <w:pPr>
        <w:numPr>
          <w:ilvl w:val="0"/>
          <w:numId w:val="3"/>
        </w:numPr>
        <w:spacing w:after="0" w:line="240" w:lineRule="auto"/>
        <w:rPr>
          <w:sz w:val="24"/>
        </w:rPr>
      </w:pPr>
      <w:r w:rsidRPr="00474E2D">
        <w:rPr>
          <w:sz w:val="24"/>
        </w:rPr>
        <w:t>Entrega de panfletos;</w:t>
      </w:r>
    </w:p>
    <w:p w:rsidR="00474E2D" w:rsidRPr="00474E2D" w:rsidRDefault="009F6DDE" w:rsidP="00474E2D">
      <w:pPr>
        <w:numPr>
          <w:ilvl w:val="0"/>
          <w:numId w:val="3"/>
        </w:numPr>
        <w:spacing w:after="0" w:line="240" w:lineRule="auto"/>
        <w:ind w:hanging="57"/>
        <w:rPr>
          <w:b/>
          <w:sz w:val="28"/>
        </w:rPr>
      </w:pPr>
      <w:r w:rsidRPr="00474E2D">
        <w:rPr>
          <w:sz w:val="24"/>
        </w:rPr>
        <w:t>Realização de no mínimo 300 mamografias e 400 USG durante o projeto</w:t>
      </w:r>
    </w:p>
    <w:p w:rsidR="009F6DDE" w:rsidRPr="003C62B6" w:rsidRDefault="009F6DDE" w:rsidP="00474E2D">
      <w:pPr>
        <w:ind w:hanging="57"/>
        <w:rPr>
          <w:sz w:val="28"/>
        </w:rPr>
      </w:pPr>
      <w:r w:rsidRPr="003C62B6">
        <w:rPr>
          <w:b/>
          <w:sz w:val="28"/>
        </w:rPr>
        <w:t>Recursos: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1561"/>
        <w:gridCol w:w="5611"/>
      </w:tblGrid>
      <w:tr w:rsidR="009B24F9" w:rsidRPr="003C62B6" w:rsidTr="003C62B6">
        <w:trPr>
          <w:trHeight w:val="546"/>
        </w:trPr>
        <w:tc>
          <w:tcPr>
            <w:tcW w:w="3510" w:type="dxa"/>
            <w:vAlign w:val="center"/>
          </w:tcPr>
          <w:p w:rsidR="009B24F9" w:rsidRPr="003C62B6" w:rsidRDefault="009B24F9" w:rsidP="001332BC">
            <w:pPr>
              <w:spacing w:after="0"/>
              <w:jc w:val="center"/>
              <w:rPr>
                <w:sz w:val="28"/>
              </w:rPr>
            </w:pPr>
            <w:r w:rsidRPr="003C62B6">
              <w:rPr>
                <w:sz w:val="28"/>
              </w:rPr>
              <w:t>Materiais</w:t>
            </w:r>
          </w:p>
        </w:tc>
        <w:tc>
          <w:tcPr>
            <w:tcW w:w="1561" w:type="dxa"/>
          </w:tcPr>
          <w:p w:rsidR="009B24F9" w:rsidRPr="003C62B6" w:rsidRDefault="009B24F9" w:rsidP="001332BC">
            <w:pPr>
              <w:spacing w:after="0"/>
              <w:jc w:val="center"/>
              <w:rPr>
                <w:sz w:val="28"/>
              </w:rPr>
            </w:pPr>
            <w:r w:rsidRPr="003C62B6">
              <w:rPr>
                <w:sz w:val="28"/>
              </w:rPr>
              <w:t>Valor em reais R$</w:t>
            </w:r>
          </w:p>
        </w:tc>
        <w:tc>
          <w:tcPr>
            <w:tcW w:w="5611" w:type="dxa"/>
            <w:vAlign w:val="center"/>
          </w:tcPr>
          <w:p w:rsidR="009B24F9" w:rsidRPr="003C62B6" w:rsidRDefault="009B24F9" w:rsidP="00491A69">
            <w:pPr>
              <w:spacing w:after="0"/>
              <w:jc w:val="center"/>
              <w:rPr>
                <w:sz w:val="28"/>
              </w:rPr>
            </w:pPr>
            <w:r w:rsidRPr="003C62B6">
              <w:rPr>
                <w:sz w:val="28"/>
              </w:rPr>
              <w:t>Recursos humanos</w:t>
            </w:r>
          </w:p>
        </w:tc>
      </w:tr>
      <w:tr w:rsidR="009B24F9" w:rsidRPr="003C62B6" w:rsidTr="009B24F9">
        <w:trPr>
          <w:trHeight w:val="2992"/>
        </w:trPr>
        <w:tc>
          <w:tcPr>
            <w:tcW w:w="3510" w:type="dxa"/>
          </w:tcPr>
          <w:p w:rsidR="009B24F9" w:rsidRPr="003C62B6" w:rsidRDefault="009B24F9" w:rsidP="001332BC">
            <w:pPr>
              <w:spacing w:after="0" w:line="240" w:lineRule="auto"/>
              <w:jc w:val="both"/>
              <w:rPr>
                <w:sz w:val="24"/>
              </w:rPr>
            </w:pPr>
            <w:r w:rsidRPr="003C62B6">
              <w:rPr>
                <w:sz w:val="24"/>
              </w:rPr>
              <w:t xml:space="preserve">200 camisetas                             </w:t>
            </w:r>
          </w:p>
          <w:p w:rsidR="009B24F9" w:rsidRPr="003C62B6" w:rsidRDefault="009B24F9" w:rsidP="001332BC">
            <w:pPr>
              <w:spacing w:after="0" w:line="240" w:lineRule="auto"/>
              <w:jc w:val="both"/>
              <w:rPr>
                <w:sz w:val="24"/>
              </w:rPr>
            </w:pPr>
            <w:r w:rsidRPr="003C62B6">
              <w:rPr>
                <w:sz w:val="24"/>
              </w:rPr>
              <w:t xml:space="preserve">5000 panfletos informativos      </w:t>
            </w:r>
          </w:p>
          <w:p w:rsidR="009B24F9" w:rsidRPr="003C62B6" w:rsidRDefault="009B24F9" w:rsidP="001332BC">
            <w:pPr>
              <w:tabs>
                <w:tab w:val="left" w:pos="3120"/>
              </w:tabs>
              <w:spacing w:after="0" w:line="240" w:lineRule="auto"/>
              <w:jc w:val="both"/>
              <w:rPr>
                <w:sz w:val="24"/>
              </w:rPr>
            </w:pPr>
            <w:r w:rsidRPr="003C62B6">
              <w:rPr>
                <w:sz w:val="24"/>
              </w:rPr>
              <w:t>01</w:t>
            </w:r>
            <w:proofErr w:type="gramStart"/>
            <w:r w:rsidRPr="003C62B6">
              <w:rPr>
                <w:sz w:val="24"/>
              </w:rPr>
              <w:t xml:space="preserve">  </w:t>
            </w:r>
            <w:proofErr w:type="gramEnd"/>
            <w:r w:rsidRPr="003C62B6">
              <w:rPr>
                <w:sz w:val="24"/>
              </w:rPr>
              <w:t xml:space="preserve">Pendrive 2G                            </w:t>
            </w:r>
          </w:p>
          <w:p w:rsidR="009B24F9" w:rsidRPr="003C62B6" w:rsidRDefault="009B24F9" w:rsidP="001332BC">
            <w:pPr>
              <w:tabs>
                <w:tab w:val="left" w:pos="3120"/>
              </w:tabs>
              <w:spacing w:after="0" w:line="240" w:lineRule="auto"/>
              <w:jc w:val="both"/>
              <w:rPr>
                <w:sz w:val="24"/>
              </w:rPr>
            </w:pPr>
            <w:r w:rsidRPr="003C62B6">
              <w:rPr>
                <w:sz w:val="24"/>
              </w:rPr>
              <w:t>300</w:t>
            </w:r>
            <w:proofErr w:type="gramStart"/>
            <w:r w:rsidRPr="003C62B6">
              <w:rPr>
                <w:sz w:val="24"/>
              </w:rPr>
              <w:t xml:space="preserve">  </w:t>
            </w:r>
            <w:proofErr w:type="gramEnd"/>
            <w:r w:rsidRPr="003C62B6">
              <w:rPr>
                <w:sz w:val="24"/>
              </w:rPr>
              <w:t xml:space="preserve">envelopes G para laudo       </w:t>
            </w:r>
          </w:p>
          <w:p w:rsidR="009B24F9" w:rsidRPr="003C62B6" w:rsidRDefault="009B24F9" w:rsidP="001332BC">
            <w:pPr>
              <w:tabs>
                <w:tab w:val="left" w:pos="3120"/>
              </w:tabs>
              <w:spacing w:after="0" w:line="240" w:lineRule="auto"/>
              <w:jc w:val="both"/>
              <w:rPr>
                <w:sz w:val="24"/>
              </w:rPr>
            </w:pPr>
            <w:r w:rsidRPr="003C62B6">
              <w:rPr>
                <w:sz w:val="24"/>
              </w:rPr>
              <w:t>400</w:t>
            </w:r>
            <w:proofErr w:type="gramStart"/>
            <w:r w:rsidRPr="003C62B6">
              <w:rPr>
                <w:sz w:val="24"/>
              </w:rPr>
              <w:t xml:space="preserve">  </w:t>
            </w:r>
            <w:proofErr w:type="gramEnd"/>
            <w:r w:rsidRPr="003C62B6">
              <w:rPr>
                <w:sz w:val="24"/>
              </w:rPr>
              <w:t xml:space="preserve">envelopes P para laudos    </w:t>
            </w:r>
          </w:p>
          <w:p w:rsidR="009B24F9" w:rsidRPr="003C62B6" w:rsidRDefault="009B24F9" w:rsidP="001332BC">
            <w:pPr>
              <w:tabs>
                <w:tab w:val="left" w:pos="3120"/>
              </w:tabs>
              <w:spacing w:after="0" w:line="240" w:lineRule="auto"/>
              <w:jc w:val="both"/>
              <w:rPr>
                <w:sz w:val="24"/>
              </w:rPr>
            </w:pPr>
            <w:proofErr w:type="gramStart"/>
            <w:r w:rsidRPr="003C62B6">
              <w:rPr>
                <w:sz w:val="24"/>
              </w:rPr>
              <w:t xml:space="preserve">05  </w:t>
            </w:r>
            <w:proofErr w:type="spellStart"/>
            <w:r w:rsidRPr="003C62B6">
              <w:rPr>
                <w:sz w:val="24"/>
              </w:rPr>
              <w:t>lts</w:t>
            </w:r>
            <w:proofErr w:type="spellEnd"/>
            <w:proofErr w:type="gramEnd"/>
            <w:r w:rsidRPr="003C62B6">
              <w:rPr>
                <w:sz w:val="24"/>
              </w:rPr>
              <w:t xml:space="preserve">. Gel                                     </w:t>
            </w:r>
          </w:p>
          <w:p w:rsidR="009B24F9" w:rsidRPr="003C62B6" w:rsidRDefault="009B24F9" w:rsidP="001332BC">
            <w:pPr>
              <w:tabs>
                <w:tab w:val="left" w:pos="3120"/>
              </w:tabs>
              <w:spacing w:after="0" w:line="240" w:lineRule="auto"/>
              <w:jc w:val="both"/>
              <w:rPr>
                <w:sz w:val="24"/>
              </w:rPr>
            </w:pPr>
            <w:r w:rsidRPr="003C62B6">
              <w:rPr>
                <w:sz w:val="24"/>
              </w:rPr>
              <w:t>0 3</w:t>
            </w:r>
            <w:proofErr w:type="gramStart"/>
            <w:r w:rsidRPr="003C62B6">
              <w:rPr>
                <w:sz w:val="24"/>
              </w:rPr>
              <w:t xml:space="preserve">  </w:t>
            </w:r>
            <w:proofErr w:type="gramEnd"/>
            <w:r w:rsidRPr="003C62B6">
              <w:rPr>
                <w:sz w:val="24"/>
              </w:rPr>
              <w:t xml:space="preserve">CX   de preservativos         </w:t>
            </w:r>
          </w:p>
          <w:p w:rsidR="009B24F9" w:rsidRPr="003C62B6" w:rsidRDefault="009B24F9" w:rsidP="001332BC">
            <w:pPr>
              <w:tabs>
                <w:tab w:val="left" w:pos="3120"/>
              </w:tabs>
              <w:spacing w:after="0" w:line="240" w:lineRule="auto"/>
              <w:jc w:val="both"/>
              <w:rPr>
                <w:sz w:val="24"/>
              </w:rPr>
            </w:pPr>
            <w:r w:rsidRPr="003C62B6">
              <w:rPr>
                <w:sz w:val="24"/>
              </w:rPr>
              <w:t xml:space="preserve">01 </w:t>
            </w:r>
            <w:proofErr w:type="spellStart"/>
            <w:r w:rsidRPr="003C62B6">
              <w:rPr>
                <w:sz w:val="24"/>
              </w:rPr>
              <w:t>Toner</w:t>
            </w:r>
            <w:proofErr w:type="spellEnd"/>
            <w:r w:rsidRPr="003C62B6">
              <w:rPr>
                <w:sz w:val="24"/>
              </w:rPr>
              <w:t xml:space="preserve"> tinta preta                </w:t>
            </w:r>
          </w:p>
          <w:p w:rsidR="009B24F9" w:rsidRPr="003C62B6" w:rsidRDefault="009B24F9" w:rsidP="001332BC">
            <w:pPr>
              <w:tabs>
                <w:tab w:val="left" w:pos="3120"/>
              </w:tabs>
              <w:spacing w:after="0" w:line="240" w:lineRule="auto"/>
              <w:jc w:val="both"/>
              <w:rPr>
                <w:sz w:val="24"/>
              </w:rPr>
            </w:pPr>
            <w:r w:rsidRPr="003C62B6">
              <w:rPr>
                <w:sz w:val="24"/>
              </w:rPr>
              <w:t xml:space="preserve">01 </w:t>
            </w:r>
            <w:proofErr w:type="spellStart"/>
            <w:r w:rsidRPr="003C62B6">
              <w:rPr>
                <w:sz w:val="24"/>
              </w:rPr>
              <w:t>pct</w:t>
            </w:r>
            <w:proofErr w:type="spellEnd"/>
            <w:r w:rsidRPr="003C62B6">
              <w:rPr>
                <w:sz w:val="24"/>
              </w:rPr>
              <w:t xml:space="preserve">. </w:t>
            </w:r>
            <w:proofErr w:type="spellStart"/>
            <w:proofErr w:type="gramStart"/>
            <w:r w:rsidRPr="003C62B6">
              <w:rPr>
                <w:sz w:val="24"/>
              </w:rPr>
              <w:t>chamex</w:t>
            </w:r>
            <w:proofErr w:type="spellEnd"/>
            <w:proofErr w:type="gramEnd"/>
            <w:r w:rsidRPr="003C62B6">
              <w:rPr>
                <w:sz w:val="24"/>
              </w:rPr>
              <w:t xml:space="preserve">                              </w:t>
            </w:r>
          </w:p>
          <w:p w:rsidR="009B24F9" w:rsidRPr="003C62B6" w:rsidRDefault="009B24F9" w:rsidP="001332BC">
            <w:pPr>
              <w:tabs>
                <w:tab w:val="left" w:pos="3120"/>
              </w:tabs>
              <w:spacing w:line="240" w:lineRule="auto"/>
              <w:jc w:val="both"/>
              <w:rPr>
                <w:sz w:val="24"/>
              </w:rPr>
            </w:pPr>
            <w:r w:rsidRPr="003C62B6">
              <w:rPr>
                <w:sz w:val="24"/>
              </w:rPr>
              <w:t>Filmes para exame radiológico</w:t>
            </w:r>
          </w:p>
        </w:tc>
        <w:tc>
          <w:tcPr>
            <w:tcW w:w="1561" w:type="dxa"/>
          </w:tcPr>
          <w:p w:rsidR="009B24F9" w:rsidRPr="003C62B6" w:rsidRDefault="009B24F9" w:rsidP="001332BC">
            <w:pPr>
              <w:spacing w:after="0" w:line="240" w:lineRule="auto"/>
              <w:jc w:val="right"/>
              <w:rPr>
                <w:sz w:val="24"/>
              </w:rPr>
            </w:pPr>
            <w:r w:rsidRPr="003C62B6">
              <w:rPr>
                <w:sz w:val="24"/>
              </w:rPr>
              <w:t>3000,00</w:t>
            </w:r>
          </w:p>
          <w:p w:rsidR="009B24F9" w:rsidRPr="003C62B6" w:rsidRDefault="009B24F9" w:rsidP="001332BC">
            <w:pPr>
              <w:spacing w:after="0" w:line="240" w:lineRule="auto"/>
              <w:jc w:val="right"/>
              <w:rPr>
                <w:sz w:val="24"/>
              </w:rPr>
            </w:pPr>
            <w:r w:rsidRPr="003C62B6">
              <w:rPr>
                <w:sz w:val="24"/>
              </w:rPr>
              <w:t>300,00</w:t>
            </w:r>
          </w:p>
          <w:p w:rsidR="009B24F9" w:rsidRPr="003C62B6" w:rsidRDefault="009B24F9" w:rsidP="001332BC">
            <w:pPr>
              <w:spacing w:after="0" w:line="240" w:lineRule="auto"/>
              <w:jc w:val="right"/>
              <w:rPr>
                <w:sz w:val="24"/>
              </w:rPr>
            </w:pPr>
            <w:r w:rsidRPr="003C62B6">
              <w:rPr>
                <w:sz w:val="24"/>
              </w:rPr>
              <w:t>40,00</w:t>
            </w:r>
          </w:p>
          <w:p w:rsidR="009B24F9" w:rsidRPr="003C62B6" w:rsidRDefault="009B24F9" w:rsidP="001332BC">
            <w:pPr>
              <w:spacing w:after="0" w:line="240" w:lineRule="auto"/>
              <w:jc w:val="right"/>
              <w:rPr>
                <w:sz w:val="24"/>
              </w:rPr>
            </w:pPr>
            <w:r w:rsidRPr="003C62B6">
              <w:rPr>
                <w:sz w:val="24"/>
              </w:rPr>
              <w:t>480,00</w:t>
            </w:r>
          </w:p>
          <w:p w:rsidR="009B24F9" w:rsidRPr="003C62B6" w:rsidRDefault="009B24F9" w:rsidP="001332BC">
            <w:pPr>
              <w:spacing w:after="0" w:line="240" w:lineRule="auto"/>
              <w:jc w:val="right"/>
              <w:rPr>
                <w:sz w:val="24"/>
              </w:rPr>
            </w:pPr>
            <w:r w:rsidRPr="003C62B6">
              <w:rPr>
                <w:sz w:val="24"/>
              </w:rPr>
              <w:t>640,00</w:t>
            </w:r>
          </w:p>
          <w:p w:rsidR="009B24F9" w:rsidRPr="003C62B6" w:rsidRDefault="009B24F9" w:rsidP="001332BC">
            <w:pPr>
              <w:spacing w:after="0" w:line="240" w:lineRule="auto"/>
              <w:jc w:val="right"/>
              <w:rPr>
                <w:sz w:val="24"/>
              </w:rPr>
            </w:pPr>
            <w:r w:rsidRPr="003C62B6">
              <w:rPr>
                <w:sz w:val="24"/>
              </w:rPr>
              <w:t>26,00</w:t>
            </w:r>
          </w:p>
          <w:p w:rsidR="009B24F9" w:rsidRPr="003C62B6" w:rsidRDefault="009B24F9" w:rsidP="001332BC">
            <w:pPr>
              <w:spacing w:after="0" w:line="240" w:lineRule="auto"/>
              <w:jc w:val="right"/>
              <w:rPr>
                <w:sz w:val="24"/>
              </w:rPr>
            </w:pPr>
            <w:r w:rsidRPr="003C62B6">
              <w:rPr>
                <w:sz w:val="24"/>
              </w:rPr>
              <w:t>106,00</w:t>
            </w:r>
          </w:p>
          <w:p w:rsidR="009B24F9" w:rsidRPr="003C62B6" w:rsidRDefault="009B24F9" w:rsidP="001332BC">
            <w:pPr>
              <w:spacing w:after="0" w:line="240" w:lineRule="auto"/>
              <w:jc w:val="right"/>
              <w:rPr>
                <w:sz w:val="24"/>
              </w:rPr>
            </w:pPr>
            <w:r w:rsidRPr="003C62B6">
              <w:rPr>
                <w:sz w:val="24"/>
              </w:rPr>
              <w:t xml:space="preserve"> 65,00</w:t>
            </w:r>
          </w:p>
          <w:p w:rsidR="009B24F9" w:rsidRPr="003C62B6" w:rsidRDefault="009B24F9" w:rsidP="001332BC">
            <w:pPr>
              <w:spacing w:after="0" w:line="240" w:lineRule="auto"/>
              <w:jc w:val="right"/>
              <w:rPr>
                <w:sz w:val="24"/>
              </w:rPr>
            </w:pPr>
            <w:r w:rsidRPr="003C62B6">
              <w:rPr>
                <w:sz w:val="24"/>
              </w:rPr>
              <w:t>12,00</w:t>
            </w:r>
          </w:p>
          <w:p w:rsidR="009B24F9" w:rsidRPr="003C62B6" w:rsidRDefault="009B24F9" w:rsidP="001332BC">
            <w:pPr>
              <w:spacing w:after="0" w:line="240" w:lineRule="auto"/>
              <w:jc w:val="right"/>
            </w:pPr>
            <w:r w:rsidRPr="003C62B6">
              <w:rPr>
                <w:sz w:val="24"/>
              </w:rPr>
              <w:t>984,00</w:t>
            </w:r>
          </w:p>
        </w:tc>
        <w:tc>
          <w:tcPr>
            <w:tcW w:w="5611" w:type="dxa"/>
          </w:tcPr>
          <w:p w:rsidR="009B24F9" w:rsidRPr="003C62B6" w:rsidRDefault="009B24F9" w:rsidP="009B24F9">
            <w:pPr>
              <w:pStyle w:val="PargrafodaLista"/>
              <w:numPr>
                <w:ilvl w:val="0"/>
                <w:numId w:val="5"/>
              </w:numPr>
              <w:tabs>
                <w:tab w:val="left" w:pos="3120"/>
              </w:tabs>
              <w:spacing w:after="0" w:line="240" w:lineRule="auto"/>
              <w:jc w:val="both"/>
              <w:rPr>
                <w:sz w:val="24"/>
              </w:rPr>
            </w:pPr>
            <w:r w:rsidRPr="003C62B6">
              <w:rPr>
                <w:sz w:val="24"/>
              </w:rPr>
              <w:t xml:space="preserve">Equipe Climagem (funcionários e </w:t>
            </w:r>
          </w:p>
          <w:p w:rsidR="009B24F9" w:rsidRPr="003C62B6" w:rsidRDefault="009B24F9" w:rsidP="00491A69">
            <w:pPr>
              <w:tabs>
                <w:tab w:val="left" w:pos="3120"/>
              </w:tabs>
              <w:spacing w:line="240" w:lineRule="auto"/>
              <w:jc w:val="both"/>
              <w:rPr>
                <w:sz w:val="24"/>
              </w:rPr>
            </w:pPr>
            <w:proofErr w:type="gramStart"/>
            <w:r w:rsidRPr="003C62B6">
              <w:rPr>
                <w:sz w:val="24"/>
              </w:rPr>
              <w:t>prestadores</w:t>
            </w:r>
            <w:proofErr w:type="gramEnd"/>
            <w:r w:rsidRPr="003C62B6">
              <w:rPr>
                <w:sz w:val="24"/>
              </w:rPr>
              <w:t xml:space="preserve"> de serviços)</w:t>
            </w:r>
          </w:p>
          <w:p w:rsidR="009B24F9" w:rsidRPr="003C62B6" w:rsidRDefault="009B24F9" w:rsidP="009B24F9">
            <w:pPr>
              <w:pStyle w:val="PargrafodaLista"/>
              <w:numPr>
                <w:ilvl w:val="0"/>
                <w:numId w:val="5"/>
              </w:numPr>
              <w:tabs>
                <w:tab w:val="left" w:pos="3120"/>
              </w:tabs>
              <w:spacing w:line="240" w:lineRule="auto"/>
              <w:jc w:val="both"/>
              <w:rPr>
                <w:sz w:val="24"/>
              </w:rPr>
            </w:pPr>
            <w:r w:rsidRPr="003C62B6">
              <w:rPr>
                <w:sz w:val="24"/>
              </w:rPr>
              <w:t>Voluntários e apoiadores do projeto</w:t>
            </w:r>
          </w:p>
          <w:p w:rsidR="009B24F9" w:rsidRPr="003C62B6" w:rsidRDefault="009B24F9" w:rsidP="009B24F9">
            <w:pPr>
              <w:tabs>
                <w:tab w:val="left" w:pos="3120"/>
              </w:tabs>
              <w:spacing w:line="240" w:lineRule="auto"/>
              <w:jc w:val="both"/>
            </w:pPr>
          </w:p>
        </w:tc>
      </w:tr>
      <w:tr w:rsidR="00195299" w:rsidRPr="003C62B6" w:rsidTr="00195299">
        <w:trPr>
          <w:trHeight w:val="432"/>
        </w:trPr>
        <w:tc>
          <w:tcPr>
            <w:tcW w:w="3510" w:type="dxa"/>
          </w:tcPr>
          <w:p w:rsidR="00195299" w:rsidRPr="003C62B6" w:rsidRDefault="00195299" w:rsidP="001332BC">
            <w:pPr>
              <w:spacing w:after="0" w:line="240" w:lineRule="auto"/>
              <w:jc w:val="both"/>
              <w:rPr>
                <w:b/>
                <w:sz w:val="28"/>
              </w:rPr>
            </w:pPr>
            <w:r w:rsidRPr="003C62B6">
              <w:rPr>
                <w:b/>
                <w:sz w:val="28"/>
              </w:rPr>
              <w:t>TOTAL</w:t>
            </w:r>
          </w:p>
        </w:tc>
        <w:tc>
          <w:tcPr>
            <w:tcW w:w="1561" w:type="dxa"/>
          </w:tcPr>
          <w:p w:rsidR="00195299" w:rsidRPr="003C62B6" w:rsidRDefault="00195299" w:rsidP="001332BC">
            <w:pPr>
              <w:spacing w:after="0" w:line="240" w:lineRule="auto"/>
              <w:jc w:val="right"/>
              <w:rPr>
                <w:b/>
                <w:sz w:val="28"/>
              </w:rPr>
            </w:pPr>
            <w:r w:rsidRPr="003C62B6">
              <w:rPr>
                <w:b/>
                <w:sz w:val="28"/>
              </w:rPr>
              <w:t>5653,00</w:t>
            </w:r>
          </w:p>
        </w:tc>
        <w:tc>
          <w:tcPr>
            <w:tcW w:w="5611" w:type="dxa"/>
          </w:tcPr>
          <w:p w:rsidR="00195299" w:rsidRPr="003C62B6" w:rsidRDefault="00195299" w:rsidP="00195299">
            <w:pPr>
              <w:pStyle w:val="PargrafodaLista"/>
              <w:tabs>
                <w:tab w:val="left" w:pos="3120"/>
              </w:tabs>
              <w:spacing w:after="0" w:line="240" w:lineRule="auto"/>
              <w:ind w:left="771"/>
              <w:jc w:val="both"/>
              <w:rPr>
                <w:sz w:val="28"/>
              </w:rPr>
            </w:pPr>
          </w:p>
        </w:tc>
      </w:tr>
    </w:tbl>
    <w:p w:rsidR="009F6DDE" w:rsidRPr="003C62B6" w:rsidRDefault="009F6DDE" w:rsidP="004C4889">
      <w:pPr>
        <w:rPr>
          <w:sz w:val="36"/>
          <w:szCs w:val="40"/>
        </w:rPr>
      </w:pPr>
    </w:p>
    <w:p w:rsidR="009B24F9" w:rsidRPr="003C62B6" w:rsidRDefault="009B24F9" w:rsidP="009B24F9">
      <w:pPr>
        <w:pStyle w:val="PargrafodaLista"/>
        <w:numPr>
          <w:ilvl w:val="0"/>
          <w:numId w:val="5"/>
        </w:numPr>
        <w:spacing w:after="0"/>
      </w:pPr>
      <w:r w:rsidRPr="00474E2D">
        <w:rPr>
          <w:b/>
        </w:rPr>
        <w:t>Possíveis Patrocinadores</w:t>
      </w:r>
      <w:r w:rsidRPr="003C62B6">
        <w:t>:</w:t>
      </w:r>
    </w:p>
    <w:p w:rsidR="001332BC" w:rsidRPr="00474E2D" w:rsidRDefault="009B24F9" w:rsidP="009B24F9">
      <w:pPr>
        <w:spacing w:after="0"/>
        <w:rPr>
          <w:i/>
          <w:sz w:val="40"/>
          <w:szCs w:val="40"/>
        </w:rPr>
      </w:pPr>
      <w:r w:rsidRPr="00474E2D">
        <w:rPr>
          <w:sz w:val="24"/>
        </w:rPr>
        <w:t xml:space="preserve"> (Equipe médica, HSC, CMA, Unimed, Jales Machado, Radio FM e </w:t>
      </w:r>
      <w:proofErr w:type="gramStart"/>
      <w:r w:rsidRPr="00474E2D">
        <w:rPr>
          <w:sz w:val="24"/>
        </w:rPr>
        <w:t>AM,</w:t>
      </w:r>
      <w:proofErr w:type="gramEnd"/>
      <w:r w:rsidRPr="00474E2D">
        <w:rPr>
          <w:sz w:val="24"/>
        </w:rPr>
        <w:t>Somar, Prefeituras, Universidades, Revistas...).</w:t>
      </w:r>
    </w:p>
    <w:sectPr w:rsidR="001332BC" w:rsidRPr="00474E2D" w:rsidSect="004C48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44C4"/>
    <w:multiLevelType w:val="hybridMultilevel"/>
    <w:tmpl w:val="B7D4CDF0"/>
    <w:lvl w:ilvl="0" w:tplc="2ADA50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521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90F3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8E0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3E27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12A2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1889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1053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8C84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6113736"/>
    <w:multiLevelType w:val="hybridMultilevel"/>
    <w:tmpl w:val="76A654BA"/>
    <w:lvl w:ilvl="0" w:tplc="0416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">
    <w:nsid w:val="161677AC"/>
    <w:multiLevelType w:val="hybridMultilevel"/>
    <w:tmpl w:val="B024EDF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BD26E7"/>
    <w:multiLevelType w:val="hybridMultilevel"/>
    <w:tmpl w:val="5BFEA690"/>
    <w:lvl w:ilvl="0" w:tplc="6C08002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8552707"/>
    <w:multiLevelType w:val="hybridMultilevel"/>
    <w:tmpl w:val="264456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FB7F75"/>
    <w:multiLevelType w:val="hybridMultilevel"/>
    <w:tmpl w:val="5CB60FBC"/>
    <w:lvl w:ilvl="0" w:tplc="75AE0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36"/>
      </w:rPr>
    </w:lvl>
    <w:lvl w:ilvl="1" w:tplc="A48E60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C061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F495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9625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4E83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6E42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3E3E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8A2B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C4889"/>
    <w:rsid w:val="000F4ED6"/>
    <w:rsid w:val="000F6D6A"/>
    <w:rsid w:val="001332BC"/>
    <w:rsid w:val="00195299"/>
    <w:rsid w:val="00211E67"/>
    <w:rsid w:val="0038568D"/>
    <w:rsid w:val="003C62B6"/>
    <w:rsid w:val="00474E2D"/>
    <w:rsid w:val="004C4889"/>
    <w:rsid w:val="004E385E"/>
    <w:rsid w:val="00557A6B"/>
    <w:rsid w:val="006042F0"/>
    <w:rsid w:val="00687C22"/>
    <w:rsid w:val="00857188"/>
    <w:rsid w:val="009B24F9"/>
    <w:rsid w:val="009F6DDE"/>
    <w:rsid w:val="00AC1422"/>
    <w:rsid w:val="00BB6E6F"/>
    <w:rsid w:val="00D368BE"/>
    <w:rsid w:val="00E43DF2"/>
    <w:rsid w:val="00F94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2F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F6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DD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571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9B24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2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898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87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60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11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1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B4AF1-06CA-4733-9183-EB03175F3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588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CLIENTE</Company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3</cp:revision>
  <dcterms:created xsi:type="dcterms:W3CDTF">2011-02-11T20:34:00Z</dcterms:created>
  <dcterms:modified xsi:type="dcterms:W3CDTF">2011-02-14T15:37:00Z</dcterms:modified>
</cp:coreProperties>
</file>